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210AD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Magdalenka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</w:t>
      </w:r>
      <w:r w:rsidR="0079263E">
        <w:rPr>
          <w:b/>
          <w:bCs/>
          <w:sz w:val="28"/>
          <w:szCs w:val="28"/>
        </w:rPr>
        <w:t>drugi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79263E" w:rsidRPr="0079263E" w:rsidRDefault="0079263E" w:rsidP="0079263E">
      <w:pPr>
        <w:pStyle w:val="Bezodstpw"/>
        <w:rPr>
          <w:rFonts w:cstheme="minorHAnsi"/>
          <w:b/>
        </w:rPr>
      </w:pPr>
      <w:r w:rsidRPr="0079263E">
        <w:rPr>
          <w:rFonts w:cstheme="minorHAnsi"/>
          <w:b/>
        </w:rPr>
        <w:t>12.08.2020</w:t>
      </w:r>
      <w:r>
        <w:rPr>
          <w:rFonts w:cstheme="minorHAnsi"/>
          <w:b/>
        </w:rPr>
        <w:t xml:space="preserve"> środa</w:t>
      </w:r>
    </w:p>
    <w:p w:rsidR="0079263E" w:rsidRPr="0079263E" w:rsidRDefault="0079263E" w:rsidP="0079263E">
      <w:pPr>
        <w:pStyle w:val="Bezodstpw"/>
        <w:rPr>
          <w:rFonts w:cstheme="minorHAnsi"/>
          <w:color w:val="FF0000"/>
        </w:rPr>
      </w:pPr>
      <w:r w:rsidRPr="0079263E">
        <w:rPr>
          <w:rFonts w:cstheme="minorHAnsi"/>
          <w:color w:val="FF0000"/>
        </w:rPr>
        <w:t>godz. 9.00 – 11.00</w:t>
      </w:r>
    </w:p>
    <w:p w:rsidR="0079263E" w:rsidRPr="00C86664" w:rsidRDefault="0079263E" w:rsidP="0079263E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79263E" w:rsidRDefault="0079263E" w:rsidP="0079263E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79263E" w:rsidRPr="00C86664" w:rsidRDefault="0079263E" w:rsidP="0079263E">
      <w:pPr>
        <w:pStyle w:val="Bezodstpw"/>
        <w:rPr>
          <w:rFonts w:cstheme="minorHAnsi"/>
        </w:rPr>
      </w:pPr>
    </w:p>
    <w:p w:rsidR="0079263E" w:rsidRPr="0079263E" w:rsidRDefault="0079263E" w:rsidP="0079263E">
      <w:pPr>
        <w:pStyle w:val="Bezodstpw"/>
        <w:rPr>
          <w:rFonts w:cstheme="minorHAnsi"/>
          <w:color w:val="FF0000"/>
        </w:rPr>
      </w:pPr>
      <w:r w:rsidRPr="0079263E">
        <w:rPr>
          <w:rFonts w:cstheme="minorHAnsi"/>
          <w:color w:val="FF0000"/>
        </w:rPr>
        <w:t>godz.13.00-15.00</w:t>
      </w:r>
    </w:p>
    <w:p w:rsidR="0079263E" w:rsidRPr="00C86664" w:rsidRDefault="0079263E" w:rsidP="0079263E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Piszemy obrazem, czyli jak przygotować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storyboardy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 xml:space="preserve"> do scenariusza. Sztuka bardzo pomijana, a wyjątkowo przydatna.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 xml:space="preserve"> to ubrany w kadry scenariusz, rysujemy jak oczyma naszej wyobraźni ma wyglądać to co przed chwilą przeczytaliśmy w scenariuszu. Innymi słowy: rysujemy komiks do scenariusza, który pomoże później operatorowi.</w:t>
      </w:r>
    </w:p>
    <w:p w:rsidR="0079263E" w:rsidRPr="00C86664" w:rsidRDefault="0079263E" w:rsidP="0079263E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79263E" w:rsidRPr="00C86664" w:rsidRDefault="0079263E" w:rsidP="0079263E">
      <w:pPr>
        <w:pStyle w:val="Bezodstpw"/>
        <w:rPr>
          <w:rFonts w:cstheme="minorHAnsi"/>
        </w:rPr>
      </w:pPr>
    </w:p>
    <w:p w:rsidR="0079263E" w:rsidRPr="0079263E" w:rsidRDefault="0079263E" w:rsidP="0079263E">
      <w:pPr>
        <w:pStyle w:val="Bezodstpw"/>
        <w:rPr>
          <w:rFonts w:cstheme="minorHAnsi"/>
          <w:b/>
        </w:rPr>
      </w:pPr>
      <w:r w:rsidRPr="0079263E">
        <w:rPr>
          <w:rFonts w:cstheme="minorHAnsi"/>
          <w:b/>
        </w:rPr>
        <w:t>14.08.2020 piątek</w:t>
      </w:r>
    </w:p>
    <w:p w:rsidR="0079263E" w:rsidRPr="0079263E" w:rsidRDefault="0079263E" w:rsidP="0079263E">
      <w:pPr>
        <w:pStyle w:val="Bezodstpw"/>
        <w:rPr>
          <w:rFonts w:cstheme="minorHAnsi"/>
          <w:color w:val="FF0000"/>
        </w:rPr>
      </w:pPr>
      <w:r w:rsidRPr="0079263E">
        <w:rPr>
          <w:rFonts w:cstheme="minorHAnsi"/>
          <w:color w:val="FF0000"/>
        </w:rPr>
        <w:t>godz. 9.00-11.00</w:t>
      </w:r>
    </w:p>
    <w:p w:rsidR="0079263E" w:rsidRPr="00C86664" w:rsidRDefault="0079263E" w:rsidP="0079263E">
      <w:pPr>
        <w:pStyle w:val="Bezodstpw"/>
        <w:jc w:val="both"/>
        <w:rPr>
          <w:rFonts w:cstheme="minorHAnsi"/>
        </w:rPr>
      </w:pPr>
      <w:r w:rsidRPr="00C86664">
        <w:rPr>
          <w:rFonts w:cstheme="minorHAnsi"/>
        </w:rPr>
        <w:t>Ceramika- płaskorzeźba słońca</w:t>
      </w:r>
    </w:p>
    <w:p w:rsidR="0079263E" w:rsidRDefault="0079263E" w:rsidP="0079263E">
      <w:pPr>
        <w:pStyle w:val="Bezodstpw"/>
        <w:rPr>
          <w:rFonts w:cstheme="minorHAnsi"/>
        </w:rPr>
      </w:pPr>
      <w:r w:rsidRPr="00C86664">
        <w:rPr>
          <w:rFonts w:cstheme="minorHAnsi"/>
        </w:rPr>
        <w:t>Wykonanie metodą" z płata" ozdoby na ścianę w formie słońca.</w:t>
      </w:r>
      <w:r w:rsidRPr="00C86664">
        <w:rPr>
          <w:rFonts w:cstheme="minorHAnsi"/>
        </w:rPr>
        <w:br/>
        <w:t xml:space="preserve">Prowadząca - Ula Kuligowska </w:t>
      </w:r>
    </w:p>
    <w:p w:rsidR="0079263E" w:rsidRPr="00C86664" w:rsidRDefault="0079263E" w:rsidP="0079263E">
      <w:pPr>
        <w:pStyle w:val="Bezodstpw"/>
        <w:rPr>
          <w:rFonts w:cstheme="minorHAnsi"/>
        </w:rPr>
      </w:pPr>
    </w:p>
    <w:p w:rsidR="0079263E" w:rsidRPr="0079263E" w:rsidRDefault="0079263E" w:rsidP="0079263E">
      <w:pPr>
        <w:pStyle w:val="Bezodstpw"/>
        <w:rPr>
          <w:rFonts w:cstheme="minorHAnsi"/>
          <w:color w:val="FF0000"/>
        </w:rPr>
      </w:pPr>
      <w:bookmarkStart w:id="0" w:name="_GoBack"/>
      <w:r w:rsidRPr="0079263E">
        <w:rPr>
          <w:rFonts w:cstheme="minorHAnsi"/>
          <w:color w:val="FF0000"/>
        </w:rPr>
        <w:t xml:space="preserve">godz. 13.00 – 15.00 </w:t>
      </w:r>
    </w:p>
    <w:bookmarkEnd w:id="0"/>
    <w:p w:rsidR="0079263E" w:rsidRPr="00C86664" w:rsidRDefault="0079263E" w:rsidP="0079263E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Opowiadanie obrazem, czyli sztuka operatorska. Poznamy rodzaje ujęć filmowych, w jaki sposób osiągnąć efekt wyrażony w scenariuszu i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storyboardzie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. Jak samym obrazem stworzyć klimat, jak ustawić światła na planie. Po prostu poznamy na czym polega zawód operatora kamery.</w:t>
      </w:r>
    </w:p>
    <w:p w:rsidR="0079263E" w:rsidRPr="00C86664" w:rsidRDefault="0079263E" w:rsidP="0079263E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356289" w:rsidRPr="00C86664" w:rsidRDefault="00356289" w:rsidP="0079263E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356289"/>
    <w:rsid w:val="003E20CD"/>
    <w:rsid w:val="00492F3A"/>
    <w:rsid w:val="0079263E"/>
    <w:rsid w:val="008F0D2A"/>
    <w:rsid w:val="009B0A33"/>
    <w:rsid w:val="009E119F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2020-07-03T11:40:00Z</dcterms:created>
  <dcterms:modified xsi:type="dcterms:W3CDTF">2020-07-03T11:40:00Z</dcterms:modified>
</cp:coreProperties>
</file>